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7ECC4C" w14:textId="77777777" w:rsidR="005006F1" w:rsidRDefault="005006F1" w:rsidP="00C23717">
      <w:pPr>
        <w:jc w:val="center"/>
        <w:rPr>
          <w:sz w:val="32"/>
          <w:szCs w:val="32"/>
        </w:rPr>
      </w:pPr>
      <w:r w:rsidRPr="005006F1">
        <w:rPr>
          <w:sz w:val="32"/>
          <w:szCs w:val="32"/>
        </w:rPr>
        <w:t>Tobi</w:t>
      </w:r>
      <w:r w:rsidR="002F0DBF">
        <w:rPr>
          <w:sz w:val="32"/>
          <w:szCs w:val="32"/>
        </w:rPr>
        <w:t xml:space="preserve"> Swinbank Memorial</w:t>
      </w:r>
      <w:r w:rsidRPr="005006F1">
        <w:rPr>
          <w:sz w:val="32"/>
          <w:szCs w:val="32"/>
        </w:rPr>
        <w:t xml:space="preserve"> Netball Tournament 2013</w:t>
      </w:r>
    </w:p>
    <w:p w14:paraId="0A704359" w14:textId="77777777" w:rsidR="005006F1" w:rsidRDefault="005006F1" w:rsidP="005006F1">
      <w:pPr>
        <w:jc w:val="center"/>
        <w:rPr>
          <w:sz w:val="32"/>
          <w:szCs w:val="32"/>
        </w:rPr>
      </w:pPr>
    </w:p>
    <w:p w14:paraId="0FD4689B" w14:textId="77777777" w:rsidR="005A7BE7" w:rsidRDefault="002F0DBF" w:rsidP="005006F1">
      <w:pPr>
        <w:jc w:val="center"/>
        <w:rPr>
          <w:sz w:val="32"/>
          <w:szCs w:val="32"/>
        </w:rPr>
      </w:pPr>
      <w:r>
        <w:rPr>
          <w:noProof/>
          <w:sz w:val="32"/>
          <w:szCs w:val="32"/>
        </w:rPr>
        <w:drawing>
          <wp:inline distT="0" distB="0" distL="0" distR="0" wp14:anchorId="30C06A32" wp14:editId="60B6CB3E">
            <wp:extent cx="1943100" cy="1346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3724" cy="1346632"/>
                    </a:xfrm>
                    <a:prstGeom prst="rect">
                      <a:avLst/>
                    </a:prstGeom>
                    <a:noFill/>
                    <a:ln>
                      <a:noFill/>
                    </a:ln>
                  </pic:spPr>
                </pic:pic>
              </a:graphicData>
            </a:graphic>
          </wp:inline>
        </w:drawing>
      </w:r>
    </w:p>
    <w:p w14:paraId="62BDA96B" w14:textId="77777777" w:rsidR="002F0DBF" w:rsidRDefault="002F0DBF" w:rsidP="005006F1">
      <w:pPr>
        <w:jc w:val="center"/>
        <w:rPr>
          <w:sz w:val="32"/>
          <w:szCs w:val="32"/>
        </w:rPr>
      </w:pPr>
    </w:p>
    <w:p w14:paraId="21196708" w14:textId="77777777" w:rsidR="005006F1" w:rsidRPr="005006F1" w:rsidRDefault="005006F1" w:rsidP="005006F1">
      <w:pPr>
        <w:rPr>
          <w:sz w:val="28"/>
          <w:szCs w:val="28"/>
        </w:rPr>
      </w:pPr>
      <w:r w:rsidRPr="005006F1">
        <w:rPr>
          <w:sz w:val="28"/>
          <w:szCs w:val="28"/>
        </w:rPr>
        <w:t>On Saturday 22</w:t>
      </w:r>
      <w:r w:rsidRPr="005006F1">
        <w:rPr>
          <w:sz w:val="28"/>
          <w:szCs w:val="28"/>
          <w:vertAlign w:val="superscript"/>
        </w:rPr>
        <w:t>nd</w:t>
      </w:r>
      <w:r w:rsidRPr="005006F1">
        <w:rPr>
          <w:sz w:val="28"/>
          <w:szCs w:val="28"/>
        </w:rPr>
        <w:t xml:space="preserve"> June at Blue Flames sporting club saw 15 teams take part in this years annual Tobi Swinbank memorial netball tournament. The event was sponsored by Future Strategies LTD allowing all money </w:t>
      </w:r>
      <w:proofErr w:type="gramStart"/>
      <w:r w:rsidRPr="005006F1">
        <w:rPr>
          <w:sz w:val="28"/>
          <w:szCs w:val="28"/>
        </w:rPr>
        <w:t>raised</w:t>
      </w:r>
      <w:proofErr w:type="gramEnd"/>
      <w:r w:rsidRPr="005006F1">
        <w:rPr>
          <w:sz w:val="28"/>
          <w:szCs w:val="28"/>
        </w:rPr>
        <w:t xml:space="preserve"> from this event to go directly to the RVI children’s kidney fund.  </w:t>
      </w:r>
    </w:p>
    <w:p w14:paraId="66926CBB" w14:textId="77777777" w:rsidR="005006F1" w:rsidRPr="005006F1" w:rsidRDefault="005006F1">
      <w:pPr>
        <w:rPr>
          <w:sz w:val="28"/>
          <w:szCs w:val="28"/>
        </w:rPr>
      </w:pPr>
      <w:r w:rsidRPr="005006F1">
        <w:rPr>
          <w:sz w:val="28"/>
          <w:szCs w:val="28"/>
        </w:rPr>
        <w:t>Tobi Swinbank was diagnosed with renal failure aged 14 days old and due to complications died aged 18 months in 2010. In his memory and raising money for continued research and support this event raised a total of £1463.20</w:t>
      </w:r>
    </w:p>
    <w:p w14:paraId="1A621F12" w14:textId="77777777" w:rsidR="005006F1" w:rsidRPr="005006F1" w:rsidRDefault="005006F1">
      <w:pPr>
        <w:rPr>
          <w:sz w:val="28"/>
          <w:szCs w:val="28"/>
        </w:rPr>
      </w:pPr>
    </w:p>
    <w:p w14:paraId="414EC6E9" w14:textId="77777777" w:rsidR="005006F1" w:rsidRPr="005006F1" w:rsidRDefault="00C23717">
      <w:pPr>
        <w:rPr>
          <w:sz w:val="28"/>
          <w:szCs w:val="28"/>
        </w:rPr>
      </w:pPr>
      <w:r>
        <w:rPr>
          <w:sz w:val="28"/>
          <w:szCs w:val="28"/>
        </w:rPr>
        <w:t>The 2013 w</w:t>
      </w:r>
      <w:r w:rsidR="005006F1" w:rsidRPr="005006F1">
        <w:rPr>
          <w:sz w:val="28"/>
          <w:szCs w:val="28"/>
        </w:rPr>
        <w:t xml:space="preserve">inners of the Ladies League </w:t>
      </w:r>
      <w:r>
        <w:rPr>
          <w:sz w:val="28"/>
          <w:szCs w:val="28"/>
        </w:rPr>
        <w:t xml:space="preserve">as pictured were </w:t>
      </w:r>
      <w:proofErr w:type="spellStart"/>
      <w:r w:rsidR="005006F1" w:rsidRPr="005006F1">
        <w:rPr>
          <w:sz w:val="28"/>
          <w:szCs w:val="28"/>
        </w:rPr>
        <w:t>Seatonians</w:t>
      </w:r>
      <w:proofErr w:type="spellEnd"/>
      <w:r>
        <w:rPr>
          <w:sz w:val="28"/>
          <w:szCs w:val="28"/>
        </w:rPr>
        <w:t xml:space="preserve"> who beat Newcastle City in the final.</w:t>
      </w:r>
    </w:p>
    <w:p w14:paraId="0631BC87" w14:textId="77777777" w:rsidR="005006F1" w:rsidRDefault="005006F1"/>
    <w:p w14:paraId="3D1A3F64" w14:textId="77777777" w:rsidR="005006F1" w:rsidRDefault="005006F1">
      <w:r>
        <w:rPr>
          <w:noProof/>
        </w:rPr>
        <w:drawing>
          <wp:inline distT="0" distB="0" distL="0" distR="0" wp14:anchorId="5F9FE383" wp14:editId="13E7F834">
            <wp:extent cx="4800425" cy="3473018"/>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1305" cy="3473655"/>
                    </a:xfrm>
                    <a:prstGeom prst="rect">
                      <a:avLst/>
                    </a:prstGeom>
                    <a:noFill/>
                    <a:ln>
                      <a:noFill/>
                    </a:ln>
                  </pic:spPr>
                </pic:pic>
              </a:graphicData>
            </a:graphic>
          </wp:inline>
        </w:drawing>
      </w:r>
    </w:p>
    <w:p w14:paraId="32FEA995" w14:textId="77777777" w:rsidR="005006F1" w:rsidRDefault="005006F1"/>
    <w:p w14:paraId="6EBC9331" w14:textId="77777777" w:rsidR="00C23717" w:rsidRDefault="00C23717"/>
    <w:p w14:paraId="5367A560" w14:textId="77777777" w:rsidR="00C23717" w:rsidRDefault="00C23717"/>
    <w:p w14:paraId="4A404757" w14:textId="77777777" w:rsidR="005006F1" w:rsidRPr="002F0DBF" w:rsidRDefault="00C23717">
      <w:pPr>
        <w:rPr>
          <w:sz w:val="28"/>
          <w:szCs w:val="28"/>
        </w:rPr>
      </w:pPr>
      <w:r w:rsidRPr="002F0DBF">
        <w:rPr>
          <w:sz w:val="28"/>
          <w:szCs w:val="28"/>
        </w:rPr>
        <w:lastRenderedPageBreak/>
        <w:t>The 2013 w</w:t>
      </w:r>
      <w:r w:rsidR="005006F1" w:rsidRPr="002F0DBF">
        <w:rPr>
          <w:sz w:val="28"/>
          <w:szCs w:val="28"/>
        </w:rPr>
        <w:t>inners of the Mixed League</w:t>
      </w:r>
      <w:r w:rsidRPr="002F0DBF">
        <w:rPr>
          <w:sz w:val="28"/>
          <w:szCs w:val="28"/>
        </w:rPr>
        <w:t xml:space="preserve"> were</w:t>
      </w:r>
      <w:r w:rsidR="005006F1" w:rsidRPr="002F0DBF">
        <w:rPr>
          <w:sz w:val="28"/>
          <w:szCs w:val="28"/>
        </w:rPr>
        <w:t xml:space="preserve"> Deloitte</w:t>
      </w:r>
      <w:r w:rsidRPr="002F0DBF">
        <w:rPr>
          <w:sz w:val="28"/>
          <w:szCs w:val="28"/>
        </w:rPr>
        <w:t>. Runners up were the Magpies.</w:t>
      </w:r>
    </w:p>
    <w:p w14:paraId="1EFDAAED" w14:textId="77777777" w:rsidR="005006F1" w:rsidRDefault="005006F1"/>
    <w:p w14:paraId="0493032B" w14:textId="77777777" w:rsidR="005006F1" w:rsidRDefault="005006F1">
      <w:r>
        <w:rPr>
          <w:noProof/>
        </w:rPr>
        <w:drawing>
          <wp:inline distT="0" distB="0" distL="0" distR="0" wp14:anchorId="45298DAD" wp14:editId="662CF4D2">
            <wp:extent cx="5039995" cy="251431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1794" cy="2515210"/>
                    </a:xfrm>
                    <a:prstGeom prst="rect">
                      <a:avLst/>
                    </a:prstGeom>
                    <a:noFill/>
                    <a:ln>
                      <a:noFill/>
                    </a:ln>
                  </pic:spPr>
                </pic:pic>
              </a:graphicData>
            </a:graphic>
          </wp:inline>
        </w:drawing>
      </w:r>
    </w:p>
    <w:p w14:paraId="16ED3D86" w14:textId="77777777" w:rsidR="005006F1" w:rsidRDefault="005006F1"/>
    <w:p w14:paraId="265DFA4C" w14:textId="77777777" w:rsidR="005006F1" w:rsidRPr="002F0DBF" w:rsidRDefault="00C23717">
      <w:pPr>
        <w:rPr>
          <w:sz w:val="28"/>
          <w:szCs w:val="28"/>
        </w:rPr>
      </w:pPr>
      <w:r w:rsidRPr="002F0DBF">
        <w:rPr>
          <w:sz w:val="28"/>
          <w:szCs w:val="28"/>
        </w:rPr>
        <w:t>The 2013 w</w:t>
      </w:r>
      <w:r w:rsidR="005006F1" w:rsidRPr="002F0DBF">
        <w:rPr>
          <w:sz w:val="28"/>
          <w:szCs w:val="28"/>
        </w:rPr>
        <w:t xml:space="preserve">inners of the Wooden Spoon Trophy </w:t>
      </w:r>
      <w:r w:rsidRPr="002F0DBF">
        <w:rPr>
          <w:sz w:val="28"/>
          <w:szCs w:val="28"/>
        </w:rPr>
        <w:t xml:space="preserve">were team </w:t>
      </w:r>
      <w:r w:rsidR="005006F1" w:rsidRPr="002F0DBF">
        <w:rPr>
          <w:sz w:val="28"/>
          <w:szCs w:val="28"/>
        </w:rPr>
        <w:t>RVI</w:t>
      </w:r>
      <w:r w:rsidRPr="002F0DBF">
        <w:rPr>
          <w:sz w:val="28"/>
          <w:szCs w:val="28"/>
        </w:rPr>
        <w:t xml:space="preserve"> made up from staff who </w:t>
      </w:r>
      <w:proofErr w:type="gramStart"/>
      <w:r w:rsidRPr="002F0DBF">
        <w:rPr>
          <w:sz w:val="28"/>
          <w:szCs w:val="28"/>
        </w:rPr>
        <w:t>have</w:t>
      </w:r>
      <w:proofErr w:type="gramEnd"/>
      <w:r w:rsidRPr="002F0DBF">
        <w:rPr>
          <w:sz w:val="28"/>
          <w:szCs w:val="28"/>
        </w:rPr>
        <w:t xml:space="preserve"> cared for Tobi on the ward.</w:t>
      </w:r>
      <w:bookmarkStart w:id="0" w:name="_GoBack"/>
      <w:bookmarkEnd w:id="0"/>
    </w:p>
    <w:p w14:paraId="7E580D6C" w14:textId="77777777" w:rsidR="005006F1" w:rsidRDefault="005006F1"/>
    <w:p w14:paraId="1307E3F2" w14:textId="77777777" w:rsidR="005006F1" w:rsidRDefault="005006F1">
      <w:r>
        <w:rPr>
          <w:noProof/>
        </w:rPr>
        <w:drawing>
          <wp:inline distT="0" distB="0" distL="0" distR="0" wp14:anchorId="65B9075C" wp14:editId="065C43EB">
            <wp:extent cx="5270500" cy="27288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728819"/>
                    </a:xfrm>
                    <a:prstGeom prst="rect">
                      <a:avLst/>
                    </a:prstGeom>
                    <a:noFill/>
                    <a:ln>
                      <a:noFill/>
                    </a:ln>
                  </pic:spPr>
                </pic:pic>
              </a:graphicData>
            </a:graphic>
          </wp:inline>
        </w:drawing>
      </w:r>
    </w:p>
    <w:sectPr w:rsidR="005006F1" w:rsidSect="00917D9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6F1"/>
    <w:rsid w:val="002F0DBF"/>
    <w:rsid w:val="004C1696"/>
    <w:rsid w:val="005006F1"/>
    <w:rsid w:val="005A7BE7"/>
    <w:rsid w:val="00917D98"/>
    <w:rsid w:val="00C237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D6E0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6F1"/>
    <w:rPr>
      <w:rFonts w:ascii="Lucida Grande" w:hAnsi="Lucida Grande"/>
      <w:sz w:val="18"/>
      <w:szCs w:val="18"/>
    </w:rPr>
  </w:style>
  <w:style w:type="character" w:customStyle="1" w:styleId="BalloonTextChar">
    <w:name w:val="Balloon Text Char"/>
    <w:basedOn w:val="DefaultParagraphFont"/>
    <w:link w:val="BalloonText"/>
    <w:uiPriority w:val="99"/>
    <w:semiHidden/>
    <w:rsid w:val="005006F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6F1"/>
    <w:rPr>
      <w:rFonts w:ascii="Lucida Grande" w:hAnsi="Lucida Grande"/>
      <w:sz w:val="18"/>
      <w:szCs w:val="18"/>
    </w:rPr>
  </w:style>
  <w:style w:type="character" w:customStyle="1" w:styleId="BalloonTextChar">
    <w:name w:val="Balloon Text Char"/>
    <w:basedOn w:val="DefaultParagraphFont"/>
    <w:link w:val="BalloonText"/>
    <w:uiPriority w:val="99"/>
    <w:semiHidden/>
    <w:rsid w:val="005006F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129</Words>
  <Characters>739</Characters>
  <Application>Microsoft Macintosh Word</Application>
  <DocSecurity>0</DocSecurity>
  <Lines>6</Lines>
  <Paragraphs>1</Paragraphs>
  <ScaleCrop>false</ScaleCrop>
  <Company/>
  <LinksUpToDate>false</LinksUpToDate>
  <CharactersWithSpaces>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Swinbank</dc:creator>
  <cp:keywords/>
  <dc:description/>
  <cp:lastModifiedBy>Ian Swinbank</cp:lastModifiedBy>
  <cp:revision>2</cp:revision>
  <dcterms:created xsi:type="dcterms:W3CDTF">2013-07-08T19:52:00Z</dcterms:created>
  <dcterms:modified xsi:type="dcterms:W3CDTF">2013-07-08T19:52:00Z</dcterms:modified>
</cp:coreProperties>
</file>